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80" w:type="dxa"/>
        <w:tblInd w:w="-1580" w:type="dxa"/>
        <w:tblLook w:val="04A0" w:firstRow="1" w:lastRow="0" w:firstColumn="1" w:lastColumn="0" w:noHBand="0" w:noVBand="1"/>
      </w:tblPr>
      <w:tblGrid>
        <w:gridCol w:w="1160"/>
        <w:gridCol w:w="6740"/>
        <w:gridCol w:w="3780"/>
      </w:tblGrid>
      <w:tr w:rsidR="006D2D75" w:rsidRPr="006D2D75" w14:paraId="5BD6C9C4" w14:textId="77777777" w:rsidTr="006D2D75">
        <w:trPr>
          <w:trHeight w:val="192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49AB" w14:textId="77777777" w:rsidR="006D2D75" w:rsidRPr="006D2D75" w:rsidRDefault="006D2D75" w:rsidP="006D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F42C" w14:textId="77777777" w:rsidR="006D2D75" w:rsidRPr="006D2D75" w:rsidRDefault="006D2D75" w:rsidP="006D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07A9" w14:textId="77777777" w:rsidR="006D2D75" w:rsidRPr="006D2D75" w:rsidRDefault="006D2D75" w:rsidP="006D2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"УТВЕРЖДАЮ"</w:t>
            </w:r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 директор</w:t>
            </w:r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АНО ДО «Парк «Патриот» им. </w:t>
            </w:r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Героя РФ Серафимова М.В.» </w:t>
            </w:r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_______________А.А. </w:t>
            </w:r>
            <w:proofErr w:type="spellStart"/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Старшинин</w:t>
            </w:r>
            <w:proofErr w:type="spellEnd"/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«___»___________________2024г.</w:t>
            </w:r>
            <w:r w:rsidRPr="006D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М.П.</w:t>
            </w:r>
          </w:p>
        </w:tc>
      </w:tr>
      <w:tr w:rsidR="006D2D75" w:rsidRPr="006D2D75" w14:paraId="64932A44" w14:textId="77777777" w:rsidTr="006D2D75">
        <w:trPr>
          <w:trHeight w:val="1236"/>
        </w:trPr>
        <w:tc>
          <w:tcPr>
            <w:tcW w:w="1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74948" w14:textId="58156D5B" w:rsidR="006D2D75" w:rsidRPr="006D2D75" w:rsidRDefault="006D2D75" w:rsidP="006D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D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Техническое задание на поставку </w:t>
            </w:r>
            <w:r w:rsidRPr="00BF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технологического оборудования на объект: Выполнение комплекса проектно-изыскательских работ для здания физкультурно-оздоровительного комплекса на об</w:t>
            </w:r>
            <w:r w:rsidR="0033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BF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екте: "Военно-патриотический парк Республики Башкортостан "Патриот" имени Героя Российской Федерации Серафимова Максима Владимировича" </w:t>
            </w:r>
          </w:p>
        </w:tc>
      </w:tr>
    </w:tbl>
    <w:p w14:paraId="46662F3B" w14:textId="2CF63B6F" w:rsidR="00F549DB" w:rsidRDefault="00F549DB"/>
    <w:tbl>
      <w:tblPr>
        <w:tblW w:w="9141" w:type="dxa"/>
        <w:tblLook w:val="04A0" w:firstRow="1" w:lastRow="0" w:firstColumn="1" w:lastColumn="0" w:noHBand="0" w:noVBand="1"/>
      </w:tblPr>
      <w:tblGrid>
        <w:gridCol w:w="460"/>
        <w:gridCol w:w="6481"/>
        <w:gridCol w:w="1000"/>
        <w:gridCol w:w="1200"/>
      </w:tblGrid>
      <w:tr w:rsidR="00530C89" w:rsidRPr="00BF4601" w14:paraId="32E0A976" w14:textId="77777777" w:rsidTr="00530C89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BF1A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9824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 (работы, услуги)</w:t>
            </w:r>
          </w:p>
          <w:p w14:paraId="71662C06" w14:textId="11F03DC6" w:rsidR="006D2D75" w:rsidRPr="00BF4601" w:rsidRDefault="006D2D75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CB60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22FA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530C89" w:rsidRPr="00BF4601" w14:paraId="446E4AD9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E922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9B250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Кресло оператора "Престиж", с подлокотниками, черное В-14, ш/к 55029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A95BB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0BA4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0C89" w:rsidRPr="00BF4601" w14:paraId="77F9D1FA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507B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E5CDF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Холодильная витрина "Ангара"- кондитер:  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-  Цвет: черный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 Размер (Д*Ш*В) мм: 895*650*1300 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Температурный режим: 0...+7 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Потребление (кВт/ч в сутки): 5,1 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Размер в упаковке (мм):1200*950*1500 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Вест (Брутто/Нетто): 180/120 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- Комплектация: эл. Б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D96DB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9BF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30C89" w:rsidRPr="00BF4601" w14:paraId="04CFE12E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497F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579B6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Холодильный шкаф Капри 0,5СК, белый: 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Температура охлаждаемого объёма, °C 0…+7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Холодообеспечение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Встроенное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Размеры (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ДхГхВ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) 595x710x2030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Компрессор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Secop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Embraco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Tecumseh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Контроллер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Carel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Danfoss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Температура окружающей среды +12…+35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Полезный объём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AF62A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61D5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0C89" w:rsidRPr="00BF4601" w14:paraId="1578C0FB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490D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5390F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Стол производственный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СПРб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Base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proofErr w:type="gram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нерж.сталь</w:t>
            </w:r>
            <w:proofErr w:type="spellEnd"/>
            <w:proofErr w:type="gram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, - габаритные размеры, мм - 1200х600х870;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DD46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4C3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30C89" w:rsidRPr="00BF4601" w14:paraId="223176FE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25A3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0D0DB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Ванна 2-х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секц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. ВМП-6-2-5 РЧ (500х500х300мм) </w:t>
            </w:r>
            <w:proofErr w:type="spellStart"/>
            <w:proofErr w:type="gram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нерж.сталь</w:t>
            </w:r>
            <w:proofErr w:type="spellEnd"/>
            <w:proofErr w:type="gram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Abat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937F3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FAD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0C89" w:rsidRPr="00BF4601" w14:paraId="11C57450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AB43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D23FF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Печь микроволновая DEXP MB-70 черный (20л, 700Вт)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D4BD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2E1B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0C89" w:rsidRPr="00BF4601" w14:paraId="66B7BFCD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E4DF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8279C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Термопот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30 л / кипятильник электрический с краном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7B63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E7F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0C89" w:rsidRPr="00BF4601" w14:paraId="69B12BB2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0A5E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88B65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Шкаф для раздевалок металлический, серый LS-21-60" (1860x600x500)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73F7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F25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0C89" w:rsidRPr="00BF4601" w14:paraId="76A20E53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40C7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FE876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Стеллаж MS KD 5 полок, размер: 100х40х200 см (</w:t>
            </w:r>
            <w:proofErr w:type="spellStart"/>
            <w:proofErr w:type="gram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макс.нагрузка</w:t>
            </w:r>
            <w:proofErr w:type="spellEnd"/>
            <w:proofErr w:type="gram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на полку 100кг):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- для кладовой</w:t>
            </w: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br/>
              <w:t>- для снарядной (*2)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5CC5C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8ED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30C89" w:rsidRPr="00BF4601" w14:paraId="5A3359DC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8B60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BBA36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Боксерский мешок 1,8х0,</w:t>
            </w:r>
            <w:proofErr w:type="gram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4 ,</w:t>
            </w:r>
            <w:proofErr w:type="gram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вес 80кг, подвес на кольце, цепи, кронштейн с выносом 1000мм (с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монтажем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AFBD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4E5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0C89" w:rsidRPr="00BF4601" w14:paraId="3497A6BD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3080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087B2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Напольный комплекс: Турник-Брусья-Пресс "3 в 1"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Borabo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стальное рифление на хватах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B8C5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FD8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0C89" w:rsidRPr="00BF4601" w14:paraId="2DE7A000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6F43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D2592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Ковер борцовский 10х10м, боевая зона, толщина 40мм, покрытие сверху- на люверсах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72FC5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1AF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30C89" w:rsidRPr="00BF4601" w14:paraId="568DB30C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E95B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21B3B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Раскладной диван "Токио", механизм </w:t>
            </w: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еврокнижка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, размер: 187х73х72 см, бирюзовый,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71BD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830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30C89" w:rsidRPr="00BF4601" w14:paraId="01364212" w14:textId="77777777" w:rsidTr="00530C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A5A2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0FC43" w14:textId="77777777" w:rsidR="00530C89" w:rsidRPr="00BF4601" w:rsidRDefault="00530C89" w:rsidP="0053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Диспесер</w:t>
            </w:r>
            <w:proofErr w:type="spellEnd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 xml:space="preserve"> (кулер) для воды AQUA WORK 0.7LDR (горячая вода-1л, холодная вода-5л, 31,1*88,4*30,9см, цвет: белый)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A69F6" w14:textId="77777777" w:rsidR="00530C89" w:rsidRPr="00BF4601" w:rsidRDefault="00530C89" w:rsidP="005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11D" w14:textId="77777777" w:rsidR="00530C89" w:rsidRPr="00BF4601" w:rsidRDefault="00530C89" w:rsidP="005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6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19915BD2" w14:textId="7C18A832" w:rsidR="00530C89" w:rsidRDefault="007C4A65">
      <w:r>
        <w:t>Срок исполнения до 30.04.24 года</w:t>
      </w:r>
    </w:p>
    <w:p w14:paraId="787C525E" w14:textId="5C07735A" w:rsidR="00530C89" w:rsidRPr="00BF4601" w:rsidRDefault="006D2D75">
      <w:pPr>
        <w:rPr>
          <w:rFonts w:ascii="Times New Roman" w:hAnsi="Times New Roman" w:cs="Times New Roman"/>
          <w:sz w:val="24"/>
          <w:szCs w:val="24"/>
        </w:rPr>
      </w:pPr>
      <w:r w:rsidRPr="00BF4601"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                     </w:t>
      </w:r>
      <w:proofErr w:type="spellStart"/>
      <w:r w:rsidRPr="00BF4601">
        <w:rPr>
          <w:rFonts w:ascii="Times New Roman" w:hAnsi="Times New Roman" w:cs="Times New Roman"/>
          <w:sz w:val="24"/>
          <w:szCs w:val="24"/>
        </w:rPr>
        <w:t>Мошин</w:t>
      </w:r>
      <w:proofErr w:type="spellEnd"/>
      <w:r w:rsidRPr="00BF4601">
        <w:rPr>
          <w:rFonts w:ascii="Times New Roman" w:hAnsi="Times New Roman" w:cs="Times New Roman"/>
          <w:sz w:val="24"/>
          <w:szCs w:val="24"/>
        </w:rPr>
        <w:t xml:space="preserve"> Ю.А </w:t>
      </w:r>
    </w:p>
    <w:p w14:paraId="33640559" w14:textId="61E89DFE" w:rsidR="006D2D75" w:rsidRPr="00BF4601" w:rsidRDefault="006D2D75" w:rsidP="00BF46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4601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BF4601">
        <w:rPr>
          <w:rFonts w:ascii="Times New Roman" w:hAnsi="Times New Roman" w:cs="Times New Roman"/>
          <w:sz w:val="24"/>
          <w:szCs w:val="24"/>
        </w:rPr>
        <w:t xml:space="preserve">             »______________________2024г</w:t>
      </w:r>
    </w:p>
    <w:sectPr w:rsidR="006D2D75" w:rsidRPr="00BF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89"/>
    <w:rsid w:val="002A7778"/>
    <w:rsid w:val="003329A4"/>
    <w:rsid w:val="00530C89"/>
    <w:rsid w:val="006D2D75"/>
    <w:rsid w:val="007C4A65"/>
    <w:rsid w:val="00BF4601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EC97"/>
  <w15:chartTrackingRefBased/>
  <w15:docId w15:val="{414C4A7D-5F37-41BC-A8F8-625C6EF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User</cp:lastModifiedBy>
  <cp:revision>2</cp:revision>
  <dcterms:created xsi:type="dcterms:W3CDTF">2024-03-29T06:48:00Z</dcterms:created>
  <dcterms:modified xsi:type="dcterms:W3CDTF">2024-03-29T06:48:00Z</dcterms:modified>
</cp:coreProperties>
</file>